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11" w:rsidRPr="00E77911" w:rsidRDefault="00E77911" w:rsidP="00E77911">
      <w:pPr>
        <w:shd w:val="clear" w:color="auto" w:fill="3D3D3E"/>
        <w:spacing w:after="424" w:line="240" w:lineRule="auto"/>
        <w:jc w:val="right"/>
        <w:textAlignment w:val="baseline"/>
        <w:rPr>
          <w:rFonts w:ascii="Trebuchet MS" w:eastAsia="Times New Roman" w:hAnsi="Trebuchet MS" w:cs="Times New Roman"/>
          <w:caps/>
          <w:color w:val="9F3400"/>
          <w:sz w:val="20"/>
          <w:szCs w:val="20"/>
          <w:lang w:eastAsia="ru-RU"/>
        </w:rPr>
      </w:pPr>
    </w:p>
    <w:p w:rsidR="00E77911" w:rsidRDefault="00E77911" w:rsidP="00E77911">
      <w:pPr>
        <w:spacing w:after="0" w:line="240" w:lineRule="auto"/>
        <w:textAlignment w:val="baseline"/>
        <w:rPr>
          <w:rFonts w:ascii="Comic Sans MS" w:eastAsia="Times New Roman" w:hAnsi="Comic Sans MS" w:cs="Tahoma"/>
          <w:b/>
          <w:bCs/>
          <w:color w:val="800080"/>
          <w:sz w:val="23"/>
          <w:lang w:eastAsia="ru-RU"/>
        </w:rPr>
      </w:pPr>
      <w:r>
        <w:rPr>
          <w:rFonts w:ascii="Comic Sans MS" w:eastAsia="Times New Roman" w:hAnsi="Comic Sans MS" w:cs="Tahoma"/>
          <w:b/>
          <w:bCs/>
          <w:noProof/>
          <w:color w:val="80008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2170978" cy="1685364"/>
            <wp:effectExtent l="19050" t="0" r="722" b="0"/>
            <wp:docPr id="1" name="Рисунок 1" descr="http://dou76.engels-edu.ru/netcat_files/userfiles/48/Roditelyam/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76.engels-edu.ru/netcat_files/userfiles/48/Roditelyam/1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914" cy="1685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Comic Sans MS" w:eastAsia="Times New Roman" w:hAnsi="Comic Sans MS" w:cs="Tahoma"/>
          <w:b/>
          <w:bCs/>
          <w:color w:val="800080"/>
          <w:sz w:val="23"/>
          <w:lang w:eastAsia="ru-RU"/>
        </w:rPr>
        <w:t xml:space="preserve">Консультация педагога-психолога для </w:t>
      </w:r>
      <w:r>
        <w:rPr>
          <w:rFonts w:ascii="Comic Sans MS" w:eastAsia="Times New Roman" w:hAnsi="Comic Sans MS" w:cs="Tahoma"/>
          <w:b/>
          <w:bCs/>
          <w:color w:val="800080"/>
          <w:sz w:val="23"/>
          <w:lang w:eastAsia="ru-RU"/>
        </w:rPr>
        <w:t>педагогов</w:t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Comic Sans MS" w:eastAsia="Times New Roman" w:hAnsi="Comic Sans MS" w:cs="Tahoma"/>
          <w:b/>
          <w:bCs/>
          <w:color w:val="9933CC"/>
          <w:sz w:val="23"/>
          <w:lang w:eastAsia="ru-RU"/>
        </w:rPr>
        <w:t xml:space="preserve">Памятка </w:t>
      </w:r>
      <w:proofErr w:type="spellStart"/>
      <w:r>
        <w:rPr>
          <w:rFonts w:ascii="Comic Sans MS" w:eastAsia="Times New Roman" w:hAnsi="Comic Sans MS" w:cs="Tahoma"/>
          <w:b/>
          <w:bCs/>
          <w:color w:val="9933CC"/>
          <w:sz w:val="23"/>
          <w:lang w:eastAsia="ru-RU"/>
        </w:rPr>
        <w:t>педавгогам</w:t>
      </w:r>
      <w:proofErr w:type="spellEnd"/>
      <w:r w:rsidRPr="00E77911">
        <w:rPr>
          <w:rFonts w:ascii="Comic Sans MS" w:eastAsia="Times New Roman" w:hAnsi="Comic Sans MS" w:cs="Tahoma"/>
          <w:b/>
          <w:bCs/>
          <w:color w:val="9933CC"/>
          <w:sz w:val="23"/>
          <w:lang w:eastAsia="ru-RU"/>
        </w:rPr>
        <w:t xml:space="preserve"> о физическом наказании</w:t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t>Ребенок — Человек! Этот маленький Человек нуждается не в окрике и наказании, а в поддержке и мудром совете родителей, не в злом и жестоком обращении, а в добре, заботе и любви. Но, к сожалению, часто меньше всего любви достается нашим самым любимым людям.</w:t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  <w:t>Ребенок еще не может и не умеет защитить себя от физического насилия и психического давления со стороны взрослого. Но дети учатся у нас поведению, манерам общения, крику, если мы кричим, грубости, если мы грубим, жестокости, если мы это демонстрируем. Ребенок, который воспитывается в условиях бесправия, никогда не будет уважать прав другого человека.</w:t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t>И, наоборот, доброе, хорошее поведение наших детей порождается только добром. Удивительно, но ненасилие гораздо больше способствует гармоничному росту и всестороннему развитию ребенка, чем грубое и жесткое обращение с ребенком.</w:t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  <w:t>Наши необдуманные агрессивные действия по отношению к ребенку порой могут быть вызваны даже не проступками ребенка, а нашей усталостью, неприятностями и неудачами, раздражением и т.д. Гнев, вылитый в этом случае на ребенка, ничему его не учит, а только унижает, оскорбляет и раздражает.</w:t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  <w:t>Добиваясь видимого кратковременного послушания, родители через физическое наказание «воспитывают» фальшь и обман, притупляют процесс нормального развития ребенка.</w:t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</w:r>
      <w:r w:rsidRPr="00E77911">
        <w:rPr>
          <w:rFonts w:ascii="Tahoma" w:eastAsia="Times New Roman" w:hAnsi="Tahoma" w:cs="Tahoma"/>
          <w:b/>
          <w:bCs/>
          <w:color w:val="454545"/>
          <w:sz w:val="20"/>
          <w:lang w:eastAsia="ru-RU"/>
        </w:rPr>
        <w:t>Жестокое обращение с детьми</w:t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t> очень часто вызывает у них отнюдь не раскаяние, а совсем другие реакции:</w:t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  <w:t>— страх;</w:t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  <w:t>— возмущение, протест;</w:t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  <w:t>— обиду, чувство оскорбленное, жажду мести и компенсации;</w:t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  <w:t>— разрушение «нравственных тормозов»;</w:t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  <w:t>— стремление к обману, изворотливость;</w:t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  <w:t>— потерю способности к здравому рассуждению;</w:t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  <w:t>— ребенок перестает видеть границу между добром и злом, между «можно» и «нельзя»;</w:t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lastRenderedPageBreak/>
        <w:t>— агрессивное поведение;</w:t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  <w:t>— снижение самооценки;</w:t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  <w:t>— ненависть к себе и окружающим (если ребенка часто бьют).</w:t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  <w:r w:rsidRPr="00E77911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t>Жестокое обращение с детьми обычно также вызывает задержку их психического и социального развития. Важно не допустить, чтобы побои и наказания превратились в кошмар для ребенка и его родителей, когда ребенок перестанет понимать «за что», эмоционально «отупеет» и перестанет различать, где хорошие, а где плохие поступки. Но еще более важно помнить, что из любого кошмара всегда есть выход. И первый шаг должен сделать тот, кто сильнее и мудрее. Хорошо, если это будет взрослый.</w:t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</w: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br/>
        <w:t>Да, дети не всегда ведут себя как чистые и кроткие ангелы, и воспитывать их — дело очень нелегкое. Но из всех трудных ситуаций, в которые они порой ставят своих родителей, нужно искать выход без унижения человеческого достоинства детей, без применения оскорблений и тем более телесных наказаний.</w:t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</w:p>
    <w:p w:rsidR="00E77911" w:rsidRPr="00E77911" w:rsidRDefault="00E77911" w:rsidP="00E77911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454545"/>
          <w:sz w:val="28"/>
          <w:szCs w:val="28"/>
          <w:lang w:eastAsia="ru-RU"/>
        </w:rPr>
      </w:pPr>
      <w:r w:rsidRPr="00E77911">
        <w:rPr>
          <w:rFonts w:ascii="Comic Sans MS" w:eastAsia="Times New Roman" w:hAnsi="Comic Sans MS" w:cs="Tahoma"/>
          <w:b/>
          <w:bCs/>
          <w:color w:val="FF6633"/>
          <w:sz w:val="28"/>
          <w:lang w:eastAsia="ru-RU"/>
        </w:rPr>
        <w:t>Родителям о наказании</w:t>
      </w:r>
      <w:r>
        <w:rPr>
          <w:rFonts w:ascii="Comic Sans MS" w:eastAsia="Times New Roman" w:hAnsi="Comic Sans MS" w:cs="Tahoma"/>
          <w:b/>
          <w:bCs/>
          <w:noProof/>
          <w:color w:val="FF663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31240" cy="627380"/>
            <wp:effectExtent l="19050" t="0" r="0" b="0"/>
            <wp:docPr id="2" name="Рисунок 2" descr="http://dou76.engels-edu.ru/netcat_files/userfiles/48/Roditelyam/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76.engels-edu.ru/netcat_files/userfiles/48/Roditelyam/1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</w:p>
    <w:p w:rsidR="00E77911" w:rsidRPr="00E77911" w:rsidRDefault="00E77911" w:rsidP="00E7791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t>Шлепая ребенка, Вы учите его бояться Вас.</w:t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</w:p>
    <w:p w:rsidR="00E77911" w:rsidRPr="00E77911" w:rsidRDefault="00E77911" w:rsidP="00E7791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t>Проявляя при детях худшие черты своего характера, вы показываете им дурной пример.</w:t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</w:p>
    <w:p w:rsidR="00E77911" w:rsidRPr="00E77911" w:rsidRDefault="00E77911" w:rsidP="00E7791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t>Телесные наказания требуют от родителей меньше ума и способностей, чем любые другие воспитательные меры.</w:t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</w:p>
    <w:p w:rsidR="00E77911" w:rsidRPr="00E77911" w:rsidRDefault="00E77911" w:rsidP="00E7791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t>Шлепки могут только утвердить, но не изменить поведение ребенка.</w:t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</w:p>
    <w:p w:rsidR="00E77911" w:rsidRPr="00E77911" w:rsidRDefault="00E77911" w:rsidP="00E7791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</w:p>
    <w:p w:rsidR="00E77911" w:rsidRPr="00E77911" w:rsidRDefault="00E77911" w:rsidP="00E7791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t>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</w:p>
    <w:p w:rsidR="00E77911" w:rsidRPr="00E77911" w:rsidRDefault="00E77911" w:rsidP="00E7791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t>Если Вы шлепаете ребенка под горячую руку, это означает, что Вы хуже владеете собой, нежели требуете от ребенка.</w:t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</w:p>
    <w:p w:rsidR="00E77911" w:rsidRPr="00E77911" w:rsidRDefault="00E77911" w:rsidP="00E7791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t>Частые наказания побуждают ребенка привлекать внимание родителей любыми средствами.</w:t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</w:p>
    <w:p w:rsidR="00E77911" w:rsidRPr="00E77911" w:rsidRDefault="00E77911" w:rsidP="00E77911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454545"/>
          <w:sz w:val="28"/>
          <w:szCs w:val="28"/>
          <w:lang w:eastAsia="ru-RU"/>
        </w:rPr>
      </w:pPr>
      <w:r>
        <w:rPr>
          <w:rFonts w:ascii="Comic Sans MS" w:eastAsia="Times New Roman" w:hAnsi="Comic Sans MS" w:cs="Tahoma"/>
          <w:b/>
          <w:bCs/>
          <w:noProof/>
          <w:color w:val="FF3399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649730" cy="1075690"/>
            <wp:effectExtent l="0" t="0" r="0" b="0"/>
            <wp:docPr id="3" name="Рисунок 3" descr="http://dou76.engels-edu.ru/netcat_files/userfiles/48/Roditelyam/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76.engels-edu.ru/netcat_files/userfiles/48/Roditelyam/1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911">
        <w:rPr>
          <w:rFonts w:ascii="Comic Sans MS" w:eastAsia="Times New Roman" w:hAnsi="Comic Sans MS" w:cs="Tahoma"/>
          <w:b/>
          <w:bCs/>
          <w:color w:val="FF3399"/>
          <w:sz w:val="28"/>
          <w:szCs w:val="28"/>
          <w:bdr w:val="none" w:sz="0" w:space="0" w:color="auto" w:frame="1"/>
          <w:lang w:eastAsia="ru-RU"/>
        </w:rPr>
        <w:t>Чем заменить наказание</w:t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</w:p>
    <w:p w:rsidR="00E77911" w:rsidRPr="00E77911" w:rsidRDefault="00E77911" w:rsidP="00E7791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t>Терпением. Это самая большая добродетель, которая только может быть у родителей.</w:t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</w:p>
    <w:p w:rsidR="00E77911" w:rsidRPr="00E77911" w:rsidRDefault="00E77911" w:rsidP="00E7791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t>Объяснением. Объясняйте ребенку, почему его поведение неправильно, но будьте предельно кратки.</w:t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</w:p>
    <w:p w:rsidR="00E77911" w:rsidRPr="00E77911" w:rsidRDefault="00E77911" w:rsidP="00E7791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t>Неторопливостью. Не спешите наказывать сына или дочь – подождите, пока проступок повторится.</w:t>
      </w:r>
    </w:p>
    <w:p w:rsidR="00E77911" w:rsidRPr="00E77911" w:rsidRDefault="00E77911" w:rsidP="00E77911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</w:p>
    <w:p w:rsidR="00E77911" w:rsidRPr="00E77911" w:rsidRDefault="00E77911" w:rsidP="00E77911">
      <w:pPr>
        <w:numPr>
          <w:ilvl w:val="0"/>
          <w:numId w:val="2"/>
        </w:numPr>
        <w:spacing w:line="240" w:lineRule="auto"/>
        <w:ind w:left="0"/>
        <w:textAlignment w:val="baseline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E77911">
        <w:rPr>
          <w:rFonts w:ascii="Tahoma" w:eastAsia="Times New Roman" w:hAnsi="Tahoma" w:cs="Tahoma"/>
          <w:color w:val="454545"/>
          <w:sz w:val="20"/>
          <w:szCs w:val="20"/>
          <w:bdr w:val="none" w:sz="0" w:space="0" w:color="auto" w:frame="1"/>
          <w:lang w:eastAsia="ru-RU"/>
        </w:rPr>
        <w:t>Наградами. Они более эффективны, чем наказание.</w:t>
      </w:r>
    </w:p>
    <w:p w:rsidR="00E10712" w:rsidRDefault="00E10712"/>
    <w:sectPr w:rsidR="00E10712" w:rsidSect="00E1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4F57"/>
    <w:multiLevelType w:val="multilevel"/>
    <w:tmpl w:val="FE0E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C178A"/>
    <w:multiLevelType w:val="multilevel"/>
    <w:tmpl w:val="43F2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E77911"/>
    <w:rsid w:val="00E10712"/>
    <w:rsid w:val="00E7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12"/>
  </w:style>
  <w:style w:type="paragraph" w:styleId="2">
    <w:name w:val="heading 2"/>
    <w:basedOn w:val="a"/>
    <w:link w:val="20"/>
    <w:uiPriority w:val="9"/>
    <w:qFormat/>
    <w:rsid w:val="00E77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9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orange">
    <w:name w:val="title_orange"/>
    <w:basedOn w:val="a"/>
    <w:rsid w:val="00E7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911"/>
    <w:rPr>
      <w:b/>
      <w:bCs/>
    </w:rPr>
  </w:style>
  <w:style w:type="character" w:customStyle="1" w:styleId="contentpagetitle">
    <w:name w:val="contentpagetitle"/>
    <w:basedOn w:val="a0"/>
    <w:rsid w:val="00E77911"/>
  </w:style>
  <w:style w:type="paragraph" w:styleId="a5">
    <w:name w:val="Balloon Text"/>
    <w:basedOn w:val="a"/>
    <w:link w:val="a6"/>
    <w:uiPriority w:val="99"/>
    <w:semiHidden/>
    <w:unhideWhenUsed/>
    <w:rsid w:val="00E7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2976">
          <w:marLeft w:val="0"/>
          <w:marRight w:val="0"/>
          <w:marTop w:val="0"/>
          <w:marBottom w:val="282"/>
          <w:divBdr>
            <w:top w:val="none" w:sz="0" w:space="0" w:color="auto"/>
            <w:left w:val="none" w:sz="0" w:space="14" w:color="auto"/>
            <w:bottom w:val="dotted" w:sz="6" w:space="14" w:color="BC850F"/>
            <w:right w:val="none" w:sz="0" w:space="14" w:color="auto"/>
          </w:divBdr>
          <w:divsChild>
            <w:div w:id="1295259685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2023-12-19T17:01:00Z</dcterms:created>
  <dcterms:modified xsi:type="dcterms:W3CDTF">2023-12-19T17:08:00Z</dcterms:modified>
</cp:coreProperties>
</file>